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041" w:rsidRPr="00AC3958" w:rsidRDefault="00074041" w:rsidP="00074041">
      <w:pPr>
        <w:pStyle w:val="ConsPlusNormal"/>
        <w:tabs>
          <w:tab w:val="left" w:pos="3855"/>
        </w:tabs>
      </w:pPr>
      <w:r w:rsidRPr="00AC3958">
        <w:rPr>
          <w:noProof/>
        </w:rPr>
        <w:drawing>
          <wp:anchor distT="0" distB="0" distL="114300" distR="114300" simplePos="0" relativeHeight="251659264" behindDoc="0" locked="0" layoutInCell="1" allowOverlap="1" wp14:anchorId="2860C16D" wp14:editId="22E93031">
            <wp:simplePos x="0" y="0"/>
            <wp:positionH relativeFrom="column">
              <wp:posOffset>2637515</wp:posOffset>
            </wp:positionH>
            <wp:positionV relativeFrom="paragraph">
              <wp:posOffset>-195045</wp:posOffset>
            </wp:positionV>
            <wp:extent cx="635000" cy="81915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537F" w:rsidRPr="00AC3958">
        <w:rPr>
          <w:b/>
          <w:sz w:val="22"/>
          <w:szCs w:val="22"/>
        </w:rPr>
        <w:t xml:space="preserve"> </w:t>
      </w:r>
      <w:r w:rsidRPr="00AC3958">
        <w:rPr>
          <w:b/>
          <w:sz w:val="22"/>
          <w:szCs w:val="22"/>
        </w:rPr>
        <w:tab/>
      </w:r>
    </w:p>
    <w:p w:rsidR="00074041" w:rsidRPr="00AC3958" w:rsidRDefault="00074041" w:rsidP="00074041">
      <w:pPr>
        <w:pStyle w:val="ConsPlusNormal"/>
        <w:jc w:val="center"/>
      </w:pPr>
    </w:p>
    <w:p w:rsidR="00074041" w:rsidRPr="00AC3958" w:rsidRDefault="00074041" w:rsidP="00074041">
      <w:pPr>
        <w:pStyle w:val="ConsPlusNormal"/>
        <w:jc w:val="center"/>
      </w:pPr>
    </w:p>
    <w:p w:rsidR="00074041" w:rsidRPr="00AC3958" w:rsidRDefault="00074041" w:rsidP="00074041">
      <w:pPr>
        <w:pStyle w:val="ConsPlusNormal"/>
        <w:jc w:val="center"/>
      </w:pPr>
    </w:p>
    <w:p w:rsidR="00074041" w:rsidRPr="00AC3958" w:rsidRDefault="00074041" w:rsidP="00074041">
      <w:pPr>
        <w:pStyle w:val="ConsPlusNormal"/>
        <w:jc w:val="center"/>
      </w:pPr>
      <w:r w:rsidRPr="00AC3958">
        <w:t>М у н и ц и п а л ь н о е    о б р а з о в а н и е</w:t>
      </w:r>
    </w:p>
    <w:p w:rsidR="00074041" w:rsidRPr="00AC3958" w:rsidRDefault="00074041" w:rsidP="00074041">
      <w:pPr>
        <w:pStyle w:val="ConsPlusNormal"/>
        <w:jc w:val="center"/>
      </w:pPr>
      <w:r w:rsidRPr="00AC3958">
        <w:t>субъекта    Российской   Федерации   Санкт-Петербург</w:t>
      </w:r>
    </w:p>
    <w:p w:rsidR="00074041" w:rsidRPr="00AC3958" w:rsidRDefault="00074041" w:rsidP="00074041">
      <w:pPr>
        <w:pStyle w:val="ConsPlusNormal"/>
        <w:jc w:val="center"/>
      </w:pPr>
      <w:r w:rsidRPr="00AC3958">
        <w:t>Н А Р В С К И Й    О К Р У Г</w:t>
      </w:r>
    </w:p>
    <w:p w:rsidR="00074041" w:rsidRPr="00AC3958" w:rsidRDefault="00074041" w:rsidP="00074041">
      <w:pPr>
        <w:pStyle w:val="ConsPlusNormal"/>
        <w:jc w:val="center"/>
      </w:pPr>
    </w:p>
    <w:p w:rsidR="00074041" w:rsidRPr="00AC3958" w:rsidRDefault="00074041" w:rsidP="00074041">
      <w:pPr>
        <w:pStyle w:val="ConsPlusNormal"/>
        <w:jc w:val="center"/>
        <w:rPr>
          <w:sz w:val="32"/>
        </w:rPr>
      </w:pPr>
      <w:r w:rsidRPr="00AC3958">
        <w:rPr>
          <w:sz w:val="32"/>
        </w:rPr>
        <w:t xml:space="preserve">М у н и ц и </w:t>
      </w:r>
      <w:proofErr w:type="gramStart"/>
      <w:r w:rsidRPr="00AC3958">
        <w:rPr>
          <w:sz w:val="32"/>
        </w:rPr>
        <w:t>п</w:t>
      </w:r>
      <w:proofErr w:type="gramEnd"/>
      <w:r w:rsidRPr="00AC3958">
        <w:rPr>
          <w:sz w:val="32"/>
        </w:rPr>
        <w:t xml:space="preserve"> а л ь н ы й  с о в е т</w:t>
      </w:r>
    </w:p>
    <w:p w:rsidR="00074041" w:rsidRPr="00AC3958" w:rsidRDefault="00074041" w:rsidP="00074041">
      <w:pPr>
        <w:pStyle w:val="ConsPlusNormal"/>
        <w:jc w:val="center"/>
      </w:pPr>
      <w:r w:rsidRPr="00AC3958">
        <w:t>(</w:t>
      </w:r>
      <w:r w:rsidR="00BE4744" w:rsidRPr="00AC3958">
        <w:t>седьмой</w:t>
      </w:r>
      <w:r w:rsidRPr="00AC3958">
        <w:t xml:space="preserve"> созыв)</w:t>
      </w:r>
    </w:p>
    <w:p w:rsidR="00074041" w:rsidRPr="00AC3958" w:rsidRDefault="00074041" w:rsidP="00074041">
      <w:pPr>
        <w:pStyle w:val="ConsPlusNormal"/>
        <w:jc w:val="center"/>
      </w:pPr>
    </w:p>
    <w:p w:rsidR="00074041" w:rsidRPr="00AC3958" w:rsidRDefault="00074041" w:rsidP="00074041">
      <w:pPr>
        <w:pStyle w:val="ConsPlusNormal"/>
        <w:jc w:val="center"/>
        <w:rPr>
          <w:lang w:val="en-US"/>
        </w:rPr>
      </w:pPr>
      <w:r w:rsidRPr="00AC3958">
        <w:t>Оборонная ул., д. 18, Санкт-Петербург, 19809</w:t>
      </w:r>
      <w:r w:rsidR="00CB3AE3" w:rsidRPr="00AC3958">
        <w:t>5</w:t>
      </w:r>
      <w:r w:rsidRPr="00AC3958">
        <w:t xml:space="preserve">, тел. </w:t>
      </w:r>
      <w:r w:rsidRPr="00AC3958">
        <w:rPr>
          <w:lang w:val="en-US"/>
        </w:rPr>
        <w:t>(812) 786-77-66</w:t>
      </w:r>
    </w:p>
    <w:p w:rsidR="00074041" w:rsidRPr="00AC3958" w:rsidRDefault="00074041" w:rsidP="00074041">
      <w:pPr>
        <w:pStyle w:val="ConsPlusNormal"/>
        <w:jc w:val="center"/>
        <w:rPr>
          <w:lang w:val="en-US"/>
        </w:rPr>
      </w:pPr>
      <w:r w:rsidRPr="00AC3958">
        <w:rPr>
          <w:lang w:val="en-US"/>
        </w:rPr>
        <w:t>e-mail: narvokrug@yandex.ru; www.narvski-okrug.spb.</w:t>
      </w:r>
    </w:p>
    <w:p w:rsidR="00074041" w:rsidRPr="00AC3958" w:rsidRDefault="00074041" w:rsidP="00074041">
      <w:pPr>
        <w:pStyle w:val="2"/>
        <w:rPr>
          <w:sz w:val="24"/>
          <w:lang w:val="en-US"/>
        </w:rPr>
      </w:pPr>
    </w:p>
    <w:p w:rsidR="00074041" w:rsidRPr="00AC3958" w:rsidRDefault="00074041" w:rsidP="00074041">
      <w:pPr>
        <w:pStyle w:val="2"/>
        <w:rPr>
          <w:sz w:val="24"/>
          <w:lang w:val="en-US"/>
        </w:rPr>
      </w:pPr>
      <w:r w:rsidRPr="00AC3958">
        <w:rPr>
          <w:sz w:val="24"/>
          <w:lang w:val="en-US"/>
        </w:rPr>
        <w:tab/>
      </w:r>
      <w:r w:rsidRPr="00AC3958">
        <w:rPr>
          <w:sz w:val="24"/>
          <w:lang w:val="en-US"/>
        </w:rPr>
        <w:tab/>
      </w:r>
      <w:r w:rsidRPr="00AC3958">
        <w:rPr>
          <w:sz w:val="24"/>
          <w:lang w:val="en-US"/>
        </w:rPr>
        <w:tab/>
      </w:r>
      <w:r w:rsidRPr="00AC3958">
        <w:rPr>
          <w:sz w:val="24"/>
          <w:lang w:val="en-US"/>
        </w:rPr>
        <w:tab/>
      </w:r>
      <w:r w:rsidRPr="00AC3958">
        <w:rPr>
          <w:sz w:val="24"/>
          <w:lang w:val="en-US"/>
        </w:rPr>
        <w:tab/>
      </w:r>
      <w:r w:rsidRPr="00AC3958">
        <w:rPr>
          <w:sz w:val="24"/>
          <w:lang w:val="en-US"/>
        </w:rPr>
        <w:tab/>
        <w:t xml:space="preserve">                              </w:t>
      </w:r>
      <w:r w:rsidRPr="00AC3958">
        <w:rPr>
          <w:sz w:val="24"/>
          <w:lang w:val="en-US"/>
        </w:rPr>
        <w:tab/>
      </w:r>
    </w:p>
    <w:p w:rsidR="00074041" w:rsidRPr="00AC3958" w:rsidRDefault="00DC1817" w:rsidP="00DC1817">
      <w:pPr>
        <w:pStyle w:val="2"/>
        <w:jc w:val="left"/>
      </w:pPr>
      <w:r w:rsidRPr="00A66740">
        <w:rPr>
          <w:lang w:val="en-US"/>
        </w:rPr>
        <w:t xml:space="preserve">                                         </w:t>
      </w:r>
      <w:proofErr w:type="gramStart"/>
      <w:r w:rsidR="00074041" w:rsidRPr="00AC3958">
        <w:t>Р</w:t>
      </w:r>
      <w:proofErr w:type="gramEnd"/>
      <w:r w:rsidR="00074041" w:rsidRPr="00AC3958">
        <w:t xml:space="preserve"> Е Ш Е Н И Е</w:t>
      </w:r>
      <w:r w:rsidR="00AC3958">
        <w:t xml:space="preserve">            </w:t>
      </w:r>
    </w:p>
    <w:p w:rsidR="00074041" w:rsidRPr="00AC3958" w:rsidRDefault="00074041" w:rsidP="00074041">
      <w:pPr>
        <w:rPr>
          <w:sz w:val="16"/>
          <w:szCs w:val="16"/>
        </w:rPr>
      </w:pPr>
    </w:p>
    <w:p w:rsidR="00074041" w:rsidRDefault="00DC1817" w:rsidP="0007404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№  23</w:t>
      </w:r>
    </w:p>
    <w:p w:rsidR="00DC1817" w:rsidRPr="00AC3958" w:rsidRDefault="00DC1817" w:rsidP="0007404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24.09.2025</w:t>
      </w:r>
    </w:p>
    <w:p w:rsidR="00074041" w:rsidRPr="00AC3958" w:rsidRDefault="00074041" w:rsidP="00074041">
      <w:pPr>
        <w:pStyle w:val="21"/>
        <w:tabs>
          <w:tab w:val="left" w:pos="993"/>
        </w:tabs>
        <w:ind w:left="567" w:firstLine="0"/>
        <w:rPr>
          <w:sz w:val="20"/>
        </w:rPr>
      </w:pPr>
    </w:p>
    <w:p w:rsidR="003421C0" w:rsidRPr="00AC3958" w:rsidRDefault="005A7E9A" w:rsidP="00FB53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00AC3958">
        <w:rPr>
          <w:rFonts w:ascii="Times New Roman" w:eastAsia="Times New Roman" w:hAnsi="Times New Roman" w:cs="Times New Roman"/>
        </w:rPr>
        <w:t xml:space="preserve"> </w:t>
      </w:r>
    </w:p>
    <w:p w:rsidR="00036035" w:rsidRPr="00AC3958" w:rsidRDefault="00A45053" w:rsidP="0003603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</w:rPr>
      </w:pPr>
      <w:r w:rsidRPr="00AC3958">
        <w:rPr>
          <w:rFonts w:ascii="Times New Roman" w:eastAsia="Times New Roman" w:hAnsi="Times New Roman" w:cs="Times New Roman"/>
          <w:b/>
        </w:rPr>
        <w:t xml:space="preserve">О частичном  отказе </w:t>
      </w:r>
      <w:r w:rsidR="00036035" w:rsidRPr="00AC3958">
        <w:rPr>
          <w:rFonts w:ascii="Times New Roman" w:eastAsia="Times New Roman" w:hAnsi="Times New Roman" w:cs="Times New Roman"/>
          <w:b/>
        </w:rPr>
        <w:t xml:space="preserve"> от получения дотаций </w:t>
      </w:r>
    </w:p>
    <w:p w:rsidR="00036035" w:rsidRPr="00AC3958" w:rsidRDefault="00036035" w:rsidP="0003603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</w:rPr>
      </w:pPr>
      <w:r w:rsidRPr="00AC3958">
        <w:rPr>
          <w:rFonts w:ascii="Times New Roman" w:eastAsia="Times New Roman" w:hAnsi="Times New Roman" w:cs="Times New Roman"/>
          <w:b/>
        </w:rPr>
        <w:t>из</w:t>
      </w:r>
      <w:r w:rsidR="00A45053" w:rsidRPr="00AC3958">
        <w:rPr>
          <w:rFonts w:ascii="Times New Roman" w:eastAsia="Times New Roman" w:hAnsi="Times New Roman" w:cs="Times New Roman"/>
          <w:b/>
        </w:rPr>
        <w:t xml:space="preserve"> бюджета Санкт-Петербурга в 2025</w:t>
      </w:r>
      <w:r w:rsidRPr="00AC3958">
        <w:rPr>
          <w:rFonts w:ascii="Times New Roman" w:eastAsia="Times New Roman" w:hAnsi="Times New Roman" w:cs="Times New Roman"/>
          <w:b/>
        </w:rPr>
        <w:t xml:space="preserve"> году</w:t>
      </w:r>
    </w:p>
    <w:p w:rsidR="00036035" w:rsidRPr="00AC3958" w:rsidRDefault="00036035" w:rsidP="0003603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0"/>
        </w:rPr>
      </w:pPr>
    </w:p>
    <w:p w:rsidR="006828C5" w:rsidRPr="00AC3958" w:rsidRDefault="00036035" w:rsidP="006828C5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3958">
        <w:rPr>
          <w:rFonts w:ascii="Times New Roman" w:eastAsia="Times New Roman" w:hAnsi="Times New Roman" w:cs="Times New Roman"/>
          <w:sz w:val="28"/>
          <w:szCs w:val="28"/>
        </w:rPr>
        <w:t>Заслушав Главу Муниципального образования – исполняющего полномочия председателя Муниципального совета А.Г. Каптуровича</w:t>
      </w:r>
      <w:r w:rsidR="00EB5382" w:rsidRPr="00AC3958">
        <w:rPr>
          <w:rFonts w:ascii="Times New Roman" w:eastAsia="Times New Roman" w:hAnsi="Times New Roman" w:cs="Times New Roman"/>
          <w:sz w:val="28"/>
          <w:szCs w:val="28"/>
        </w:rPr>
        <w:t xml:space="preserve"> о решении вопроса о частичном отказе</w:t>
      </w:r>
      <w:r w:rsidR="00A45053" w:rsidRPr="00AC3958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Pr="00AC3958">
        <w:rPr>
          <w:rFonts w:ascii="Times New Roman" w:eastAsia="Times New Roman" w:hAnsi="Times New Roman" w:cs="Times New Roman"/>
          <w:sz w:val="28"/>
          <w:szCs w:val="28"/>
        </w:rPr>
        <w:t xml:space="preserve"> получения дотаций из</w:t>
      </w:r>
      <w:r w:rsidR="00A45053" w:rsidRPr="00AC3958">
        <w:rPr>
          <w:rFonts w:ascii="Times New Roman" w:eastAsia="Times New Roman" w:hAnsi="Times New Roman" w:cs="Times New Roman"/>
          <w:sz w:val="28"/>
          <w:szCs w:val="28"/>
        </w:rPr>
        <w:t xml:space="preserve"> бюджета Санкт-Петербурга в 2025</w:t>
      </w:r>
      <w:r w:rsidRPr="00AC3958">
        <w:rPr>
          <w:rFonts w:ascii="Times New Roman" w:eastAsia="Times New Roman" w:hAnsi="Times New Roman" w:cs="Times New Roman"/>
          <w:sz w:val="28"/>
          <w:szCs w:val="28"/>
        </w:rPr>
        <w:t xml:space="preserve"> году,</w:t>
      </w:r>
      <w:r w:rsidR="00A45053" w:rsidRPr="00AC3958">
        <w:rPr>
          <w:rFonts w:ascii="Times New Roman" w:eastAsia="Times New Roman" w:hAnsi="Times New Roman" w:cs="Times New Roman"/>
          <w:sz w:val="28"/>
          <w:szCs w:val="28"/>
        </w:rPr>
        <w:t xml:space="preserve"> в связи с отсутстви</w:t>
      </w:r>
      <w:r w:rsidR="00EB5382" w:rsidRPr="00AC3958">
        <w:rPr>
          <w:rFonts w:ascii="Times New Roman" w:eastAsia="Times New Roman" w:hAnsi="Times New Roman" w:cs="Times New Roman"/>
          <w:sz w:val="28"/>
          <w:szCs w:val="28"/>
        </w:rPr>
        <w:t xml:space="preserve">ем фактической необходимости  </w:t>
      </w:r>
      <w:r w:rsidR="00A45053" w:rsidRPr="00AC3958">
        <w:rPr>
          <w:rFonts w:ascii="Times New Roman" w:eastAsia="Times New Roman" w:hAnsi="Times New Roman" w:cs="Times New Roman"/>
          <w:sz w:val="28"/>
          <w:szCs w:val="28"/>
        </w:rPr>
        <w:t>увеличения расходов</w:t>
      </w:r>
      <w:r w:rsidR="006828C5" w:rsidRPr="00AC3958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 </w:t>
      </w:r>
      <w:r w:rsidR="00A45053" w:rsidRPr="00AC3958">
        <w:rPr>
          <w:rFonts w:ascii="Times New Roman" w:eastAsia="Times New Roman" w:hAnsi="Times New Roman" w:cs="Times New Roman"/>
          <w:sz w:val="28"/>
          <w:szCs w:val="28"/>
        </w:rPr>
        <w:t xml:space="preserve"> на оплату труда</w:t>
      </w:r>
      <w:r w:rsidR="001630D1" w:rsidRPr="00AC3958">
        <w:rPr>
          <w:rFonts w:ascii="Times New Roman" w:eastAsia="Times New Roman" w:hAnsi="Times New Roman" w:cs="Times New Roman"/>
          <w:sz w:val="28"/>
          <w:szCs w:val="28"/>
        </w:rPr>
        <w:t xml:space="preserve"> лицам</w:t>
      </w:r>
      <w:r w:rsidR="00EB5382" w:rsidRPr="00AC39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630D1" w:rsidRPr="00AC3958">
        <w:rPr>
          <w:rFonts w:ascii="Times New Roman" w:eastAsia="Times New Roman" w:hAnsi="Times New Roman" w:cs="Times New Roman"/>
          <w:sz w:val="28"/>
          <w:szCs w:val="28"/>
        </w:rPr>
        <w:t>замещающим муниципальные должности и</w:t>
      </w:r>
      <w:r w:rsidR="006C7AE2" w:rsidRPr="00AC3958">
        <w:rPr>
          <w:rFonts w:ascii="Times New Roman" w:eastAsia="Times New Roman" w:hAnsi="Times New Roman" w:cs="Times New Roman"/>
          <w:sz w:val="28"/>
          <w:szCs w:val="28"/>
        </w:rPr>
        <w:t xml:space="preserve"> лицам, замещающим должности муниципальной службы</w:t>
      </w:r>
      <w:r w:rsidR="001630D1" w:rsidRPr="00AC3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3958">
        <w:rPr>
          <w:rFonts w:ascii="Times New Roman" w:eastAsia="Times New Roman" w:hAnsi="Times New Roman" w:cs="Times New Roman"/>
          <w:sz w:val="28"/>
          <w:szCs w:val="28"/>
        </w:rPr>
        <w:t xml:space="preserve"> во </w:t>
      </w:r>
      <w:r w:rsidR="00AC3958">
        <w:rPr>
          <w:rFonts w:ascii="Times New Roman" w:hAnsi="Times New Roman" w:cs="Times New Roman"/>
          <w:sz w:val="28"/>
          <w:szCs w:val="28"/>
        </w:rPr>
        <w:t>внутригородском муниципальном образовании</w:t>
      </w:r>
      <w:r w:rsidR="001630D1" w:rsidRPr="00AC3958">
        <w:rPr>
          <w:rFonts w:ascii="Times New Roman" w:hAnsi="Times New Roman" w:cs="Times New Roman"/>
          <w:sz w:val="28"/>
          <w:szCs w:val="28"/>
        </w:rPr>
        <w:t xml:space="preserve"> города федерального значения Санкт-Петербурга муниципальный округ</w:t>
      </w:r>
      <w:proofErr w:type="gramEnd"/>
      <w:r w:rsidR="001630D1" w:rsidRPr="00AC3958">
        <w:rPr>
          <w:rFonts w:ascii="Times New Roman" w:hAnsi="Times New Roman" w:cs="Times New Roman"/>
          <w:sz w:val="28"/>
          <w:szCs w:val="28"/>
        </w:rPr>
        <w:t xml:space="preserve"> Нарвский округ,</w:t>
      </w:r>
      <w:r w:rsidR="001630D1" w:rsidRPr="00AC395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C3958">
        <w:rPr>
          <w:rFonts w:ascii="Times New Roman" w:eastAsia="Times New Roman" w:hAnsi="Times New Roman" w:cs="Times New Roman"/>
          <w:bCs/>
          <w:sz w:val="28"/>
          <w:szCs w:val="28"/>
        </w:rPr>
        <w:t xml:space="preserve">руководствуюсь </w:t>
      </w:r>
      <w:r w:rsidR="006828C5" w:rsidRPr="00AC3958">
        <w:rPr>
          <w:rFonts w:ascii="Times New Roman" w:eastAsia="Times New Roman" w:hAnsi="Times New Roman" w:cs="Times New Roman"/>
          <w:sz w:val="28"/>
          <w:szCs w:val="28"/>
        </w:rPr>
        <w:t xml:space="preserve">ст.153 Бюджетного кодекса РФ, </w:t>
      </w:r>
      <w:r w:rsidR="006828C5" w:rsidRPr="00AC3958">
        <w:rPr>
          <w:rFonts w:ascii="Times New Roman" w:hAnsi="Times New Roman" w:cs="Times New Roman"/>
          <w:sz w:val="28"/>
          <w:szCs w:val="28"/>
        </w:rPr>
        <w:t>Муниципальный совет внутригородского муниципального образования города федерального значения Санкт-Петербурга муниципальный округ Нарвский округ</w:t>
      </w:r>
    </w:p>
    <w:p w:rsidR="00036035" w:rsidRPr="00AC3958" w:rsidRDefault="00036035" w:rsidP="00EB538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C395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</w:p>
    <w:p w:rsidR="00036035" w:rsidRPr="00AC3958" w:rsidRDefault="00036035" w:rsidP="0003603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036035" w:rsidRPr="00AC3958" w:rsidRDefault="00036035" w:rsidP="0003603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</w:rPr>
      </w:pPr>
      <w:r w:rsidRPr="00AC3958">
        <w:rPr>
          <w:rFonts w:ascii="Times New Roman" w:eastAsia="Times New Roman" w:hAnsi="Times New Roman" w:cs="Times New Roman"/>
          <w:sz w:val="28"/>
          <w:szCs w:val="20"/>
        </w:rPr>
        <w:t>РЕШИЛ:</w:t>
      </w:r>
    </w:p>
    <w:p w:rsidR="00036035" w:rsidRPr="00AC3958" w:rsidRDefault="00036035" w:rsidP="0003603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1630D1" w:rsidRPr="00AC3958" w:rsidRDefault="001630D1" w:rsidP="001630D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</w:rPr>
      </w:pPr>
    </w:p>
    <w:p w:rsidR="009F4279" w:rsidRPr="00AC3958" w:rsidRDefault="009F4279" w:rsidP="009F4279">
      <w:pPr>
        <w:numPr>
          <w:ilvl w:val="0"/>
          <w:numId w:val="2"/>
        </w:numPr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</w:rPr>
      </w:pPr>
      <w:bookmarkStart w:id="0" w:name="_GoBack"/>
      <w:proofErr w:type="gramStart"/>
      <w:r w:rsidRPr="00AC3958">
        <w:rPr>
          <w:rFonts w:ascii="Times New Roman" w:eastAsia="Times New Roman" w:hAnsi="Times New Roman" w:cs="Times New Roman"/>
          <w:sz w:val="28"/>
          <w:szCs w:val="20"/>
        </w:rPr>
        <w:t>Ч</w:t>
      </w:r>
      <w:r w:rsidR="006562F2" w:rsidRPr="00AC3958">
        <w:rPr>
          <w:rFonts w:ascii="Times New Roman" w:eastAsia="Times New Roman" w:hAnsi="Times New Roman" w:cs="Times New Roman"/>
          <w:sz w:val="28"/>
          <w:szCs w:val="20"/>
        </w:rPr>
        <w:t xml:space="preserve">астично отказаться  от распределенных  </w:t>
      </w:r>
      <w:r w:rsidR="00036035" w:rsidRPr="00AC3958">
        <w:rPr>
          <w:rFonts w:ascii="Times New Roman" w:eastAsia="Times New Roman" w:hAnsi="Times New Roman" w:cs="Times New Roman"/>
          <w:sz w:val="28"/>
          <w:szCs w:val="20"/>
        </w:rPr>
        <w:t>дотаций</w:t>
      </w:r>
      <w:r w:rsidR="008567B6" w:rsidRPr="00AC3958">
        <w:rPr>
          <w:rFonts w:ascii="Times New Roman" w:eastAsia="Times New Roman" w:hAnsi="Times New Roman" w:cs="Times New Roman"/>
          <w:sz w:val="28"/>
          <w:szCs w:val="20"/>
        </w:rPr>
        <w:t xml:space="preserve"> на поддержку мер по обеспечению сбалансированности местного бюджета</w:t>
      </w:r>
      <w:r w:rsidR="00036035" w:rsidRPr="00AC3958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036035" w:rsidRPr="00AC3958">
        <w:rPr>
          <w:rFonts w:ascii="Times New Roman" w:eastAsia="Times New Roman" w:hAnsi="Times New Roman" w:cs="Times New Roman"/>
          <w:sz w:val="28"/>
          <w:szCs w:val="28"/>
        </w:rPr>
        <w:t>внутригородского муниципального образования Санкт-Петербурга муниципальный округ Нарвский округ</w:t>
      </w:r>
      <w:r w:rsidR="008567B6" w:rsidRPr="00AC3958">
        <w:rPr>
          <w:rFonts w:ascii="Times New Roman" w:eastAsia="Times New Roman" w:hAnsi="Times New Roman" w:cs="Times New Roman"/>
          <w:sz w:val="28"/>
          <w:szCs w:val="20"/>
        </w:rPr>
        <w:t xml:space="preserve"> из бюджета Санкт-Петербурга на 2025 год</w:t>
      </w:r>
      <w:r w:rsidR="006562F2" w:rsidRPr="00AC3958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AC3958">
        <w:rPr>
          <w:rFonts w:ascii="Times New Roman" w:eastAsia="Times New Roman" w:hAnsi="Times New Roman" w:cs="Times New Roman"/>
          <w:sz w:val="28"/>
          <w:szCs w:val="20"/>
        </w:rPr>
        <w:t>в сум</w:t>
      </w:r>
      <w:r w:rsidR="00AC3958" w:rsidRPr="00AC3958">
        <w:rPr>
          <w:rFonts w:ascii="Times New Roman" w:eastAsia="Times New Roman" w:hAnsi="Times New Roman" w:cs="Times New Roman"/>
          <w:sz w:val="28"/>
          <w:szCs w:val="20"/>
        </w:rPr>
        <w:t>ме  2 930,4 тыс.</w:t>
      </w:r>
      <w:r w:rsidRPr="00AC3958">
        <w:rPr>
          <w:rFonts w:ascii="Times New Roman" w:eastAsia="Times New Roman" w:hAnsi="Times New Roman" w:cs="Times New Roman"/>
          <w:sz w:val="28"/>
          <w:szCs w:val="20"/>
        </w:rPr>
        <w:t xml:space="preserve"> рублей, в </w:t>
      </w:r>
      <w:r w:rsidRPr="00AC3958">
        <w:rPr>
          <w:rFonts w:ascii="Times New Roman" w:eastAsia="Times New Roman" w:hAnsi="Times New Roman" w:cs="Times New Roman"/>
          <w:sz w:val="28"/>
          <w:szCs w:val="28"/>
        </w:rPr>
        <w:t>связи с отсутствием фактической необходимости  увеличения расходов на оплату труда, лицам, замещающим  муниципальные должности</w:t>
      </w:r>
      <w:r w:rsidR="006C7AE2" w:rsidRPr="00AC3958">
        <w:rPr>
          <w:rFonts w:ascii="Times New Roman" w:eastAsia="Times New Roman" w:hAnsi="Times New Roman" w:cs="Times New Roman"/>
          <w:sz w:val="28"/>
          <w:szCs w:val="28"/>
        </w:rPr>
        <w:t xml:space="preserve"> и лицам, замещающим должности муниципальной службы</w:t>
      </w:r>
      <w:r w:rsidR="00AC3958">
        <w:rPr>
          <w:rFonts w:ascii="Times New Roman" w:eastAsia="Times New Roman" w:hAnsi="Times New Roman" w:cs="Times New Roman"/>
          <w:sz w:val="28"/>
          <w:szCs w:val="28"/>
        </w:rPr>
        <w:t xml:space="preserve"> во </w:t>
      </w:r>
      <w:r w:rsidRPr="00AC3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3958">
        <w:rPr>
          <w:rFonts w:ascii="Times New Roman" w:hAnsi="Times New Roman" w:cs="Times New Roman"/>
          <w:sz w:val="28"/>
          <w:szCs w:val="28"/>
        </w:rPr>
        <w:lastRenderedPageBreak/>
        <w:t>внутригородском муниципальном образовании</w:t>
      </w:r>
      <w:r w:rsidRPr="00AC3958">
        <w:rPr>
          <w:rFonts w:ascii="Times New Roman" w:hAnsi="Times New Roman" w:cs="Times New Roman"/>
          <w:sz w:val="28"/>
          <w:szCs w:val="28"/>
        </w:rPr>
        <w:t xml:space="preserve"> города федерального</w:t>
      </w:r>
      <w:proofErr w:type="gramEnd"/>
      <w:r w:rsidRPr="00AC3958">
        <w:rPr>
          <w:rFonts w:ascii="Times New Roman" w:hAnsi="Times New Roman" w:cs="Times New Roman"/>
          <w:sz w:val="28"/>
          <w:szCs w:val="28"/>
        </w:rPr>
        <w:t xml:space="preserve"> значения Санкт-Петербурга мун</w:t>
      </w:r>
      <w:r w:rsidR="00A66740">
        <w:rPr>
          <w:rFonts w:ascii="Times New Roman" w:hAnsi="Times New Roman" w:cs="Times New Roman"/>
          <w:sz w:val="28"/>
          <w:szCs w:val="28"/>
        </w:rPr>
        <w:t>иципальный округ Нарвский округ.</w:t>
      </w:r>
    </w:p>
    <w:bookmarkEnd w:id="0"/>
    <w:p w:rsidR="00036035" w:rsidRPr="00AC3958" w:rsidRDefault="00036035" w:rsidP="00036035">
      <w:pPr>
        <w:numPr>
          <w:ilvl w:val="0"/>
          <w:numId w:val="2"/>
        </w:numPr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</w:rPr>
      </w:pPr>
      <w:r w:rsidRPr="00AC3958">
        <w:rPr>
          <w:rFonts w:ascii="Times New Roman" w:eastAsia="Times New Roman" w:hAnsi="Times New Roman" w:cs="Times New Roman"/>
          <w:sz w:val="28"/>
          <w:szCs w:val="20"/>
        </w:rPr>
        <w:t xml:space="preserve"> Опубликовать настоящее решение в газете «Вестник муниципального образования Нарвский округ».</w:t>
      </w:r>
    </w:p>
    <w:p w:rsidR="00036035" w:rsidRPr="00AC3958" w:rsidRDefault="00036035" w:rsidP="00036035">
      <w:pPr>
        <w:numPr>
          <w:ilvl w:val="0"/>
          <w:numId w:val="2"/>
        </w:numPr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</w:rPr>
      </w:pPr>
      <w:proofErr w:type="gramStart"/>
      <w:r w:rsidRPr="00AC3958">
        <w:rPr>
          <w:rFonts w:ascii="Times New Roman" w:eastAsia="Times New Roman" w:hAnsi="Times New Roman" w:cs="Times New Roman"/>
          <w:sz w:val="28"/>
          <w:szCs w:val="20"/>
        </w:rPr>
        <w:t>Контроль за</w:t>
      </w:r>
      <w:proofErr w:type="gramEnd"/>
      <w:r w:rsidRPr="00AC3958">
        <w:rPr>
          <w:rFonts w:ascii="Times New Roman" w:eastAsia="Times New Roman" w:hAnsi="Times New Roman" w:cs="Times New Roman"/>
          <w:sz w:val="28"/>
          <w:szCs w:val="20"/>
        </w:rPr>
        <w:t xml:space="preserve"> исполнением настоящего Решения возложить на Главу Муниципального образования </w:t>
      </w:r>
      <w:r w:rsidRPr="00AC3958">
        <w:rPr>
          <w:rFonts w:ascii="Times New Roman" w:eastAsia="Times New Roman" w:hAnsi="Times New Roman" w:cs="Times New Roman"/>
          <w:sz w:val="28"/>
          <w:szCs w:val="28"/>
        </w:rPr>
        <w:t>– исполняющего полномочия председателя Муниципального совета</w:t>
      </w:r>
      <w:r w:rsidRPr="00AC3958">
        <w:rPr>
          <w:rFonts w:ascii="Times New Roman" w:eastAsia="Times New Roman" w:hAnsi="Times New Roman" w:cs="Times New Roman"/>
          <w:sz w:val="28"/>
          <w:szCs w:val="20"/>
        </w:rPr>
        <w:t xml:space="preserve"> А.Г. Каптуровича.</w:t>
      </w:r>
    </w:p>
    <w:p w:rsidR="00036035" w:rsidRPr="00AC3958" w:rsidRDefault="00036035" w:rsidP="00036035">
      <w:pPr>
        <w:numPr>
          <w:ilvl w:val="0"/>
          <w:numId w:val="2"/>
        </w:numPr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</w:rPr>
      </w:pPr>
      <w:r w:rsidRPr="00AC3958">
        <w:rPr>
          <w:rFonts w:ascii="Times New Roman" w:eastAsia="Times New Roman" w:hAnsi="Times New Roman" w:cs="Times New Roman"/>
          <w:sz w:val="28"/>
          <w:szCs w:val="20"/>
        </w:rPr>
        <w:t>Решение вступает в силу со дня официального опубликования.</w:t>
      </w:r>
    </w:p>
    <w:p w:rsidR="00036035" w:rsidRPr="00AC3958" w:rsidRDefault="00036035" w:rsidP="0003603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36035" w:rsidRPr="00AC3958" w:rsidRDefault="00036035" w:rsidP="0003603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36035" w:rsidRPr="00AC3958" w:rsidRDefault="00036035" w:rsidP="00036035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0"/>
        </w:rPr>
      </w:pPr>
      <w:r w:rsidRPr="00AC3958">
        <w:rPr>
          <w:rFonts w:ascii="Times New Roman" w:eastAsia="Times New Roman" w:hAnsi="Times New Roman" w:cs="Times New Roman"/>
          <w:sz w:val="28"/>
          <w:szCs w:val="20"/>
        </w:rPr>
        <w:t>Глава Муниципального образования -</w:t>
      </w:r>
    </w:p>
    <w:p w:rsidR="00036035" w:rsidRPr="00AC3958" w:rsidRDefault="00036035" w:rsidP="00036035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0"/>
        </w:rPr>
      </w:pPr>
      <w:proofErr w:type="gramStart"/>
      <w:r w:rsidRPr="00AC3958">
        <w:rPr>
          <w:rFonts w:ascii="Times New Roman" w:eastAsia="Times New Roman" w:hAnsi="Times New Roman" w:cs="Times New Roman"/>
          <w:sz w:val="28"/>
          <w:szCs w:val="20"/>
        </w:rPr>
        <w:t>исполняющий</w:t>
      </w:r>
      <w:proofErr w:type="gramEnd"/>
      <w:r w:rsidRPr="00AC3958">
        <w:rPr>
          <w:rFonts w:ascii="Times New Roman" w:eastAsia="Times New Roman" w:hAnsi="Times New Roman" w:cs="Times New Roman"/>
          <w:sz w:val="28"/>
          <w:szCs w:val="20"/>
        </w:rPr>
        <w:t xml:space="preserve"> полномочия председателя</w:t>
      </w:r>
    </w:p>
    <w:p w:rsidR="00036035" w:rsidRPr="00AC3958" w:rsidRDefault="00036035" w:rsidP="00036035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0"/>
        </w:rPr>
      </w:pPr>
      <w:r w:rsidRPr="00AC3958">
        <w:rPr>
          <w:rFonts w:ascii="Times New Roman" w:eastAsia="Times New Roman" w:hAnsi="Times New Roman" w:cs="Times New Roman"/>
          <w:sz w:val="28"/>
          <w:szCs w:val="20"/>
        </w:rPr>
        <w:t xml:space="preserve">Муниципального совета                   </w:t>
      </w:r>
      <w:r w:rsidRPr="00AC3958">
        <w:rPr>
          <w:rFonts w:ascii="Times New Roman" w:eastAsia="Times New Roman" w:hAnsi="Times New Roman" w:cs="Times New Roman"/>
          <w:sz w:val="28"/>
          <w:szCs w:val="20"/>
        </w:rPr>
        <w:tab/>
        <w:t xml:space="preserve">                                  А.Г. Каптурович</w:t>
      </w:r>
    </w:p>
    <w:p w:rsidR="00036035" w:rsidRPr="00AC3958" w:rsidRDefault="00036035" w:rsidP="0003603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B537F" w:rsidRPr="00AC3958" w:rsidRDefault="00FB537F" w:rsidP="00FB537F">
      <w:pPr>
        <w:overflowPunct w:val="0"/>
        <w:autoSpaceDE w:val="0"/>
        <w:autoSpaceDN w:val="0"/>
        <w:adjustRightInd w:val="0"/>
        <w:spacing w:after="0" w:line="240" w:lineRule="auto"/>
        <w:textAlignment w:val="baseline"/>
      </w:pPr>
    </w:p>
    <w:sectPr w:rsidR="00FB537F" w:rsidRPr="00AC3958" w:rsidSect="00074041">
      <w:pgSz w:w="11906" w:h="16838"/>
      <w:pgMar w:top="765" w:right="851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D83" w:rsidRDefault="00D13D83" w:rsidP="0020212F">
      <w:pPr>
        <w:spacing w:after="0" w:line="240" w:lineRule="auto"/>
      </w:pPr>
      <w:r>
        <w:separator/>
      </w:r>
    </w:p>
  </w:endnote>
  <w:endnote w:type="continuationSeparator" w:id="0">
    <w:p w:rsidR="00D13D83" w:rsidRDefault="00D13D83" w:rsidP="00202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D83" w:rsidRDefault="00D13D83" w:rsidP="0020212F">
      <w:pPr>
        <w:spacing w:after="0" w:line="240" w:lineRule="auto"/>
      </w:pPr>
      <w:r>
        <w:separator/>
      </w:r>
    </w:p>
  </w:footnote>
  <w:footnote w:type="continuationSeparator" w:id="0">
    <w:p w:rsidR="00D13D83" w:rsidRDefault="00D13D83" w:rsidP="002021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6561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5F017188"/>
    <w:multiLevelType w:val="multilevel"/>
    <w:tmpl w:val="A9189B3C"/>
    <w:lvl w:ilvl="0">
      <w:start w:val="1"/>
      <w:numFmt w:val="decimal"/>
      <w:lvlText w:val="%1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12F"/>
    <w:rsid w:val="00036035"/>
    <w:rsid w:val="00051079"/>
    <w:rsid w:val="00074041"/>
    <w:rsid w:val="001630D1"/>
    <w:rsid w:val="0020212F"/>
    <w:rsid w:val="00203DDB"/>
    <w:rsid w:val="003421C0"/>
    <w:rsid w:val="00553DA2"/>
    <w:rsid w:val="005A7E9A"/>
    <w:rsid w:val="005D2354"/>
    <w:rsid w:val="006119E2"/>
    <w:rsid w:val="006562F2"/>
    <w:rsid w:val="006828C5"/>
    <w:rsid w:val="006C7AE2"/>
    <w:rsid w:val="006E6DDE"/>
    <w:rsid w:val="008567B6"/>
    <w:rsid w:val="009E0C44"/>
    <w:rsid w:val="009F4279"/>
    <w:rsid w:val="00A45053"/>
    <w:rsid w:val="00A66740"/>
    <w:rsid w:val="00AC3958"/>
    <w:rsid w:val="00AD2DCC"/>
    <w:rsid w:val="00B4768D"/>
    <w:rsid w:val="00BE4744"/>
    <w:rsid w:val="00C14132"/>
    <w:rsid w:val="00CB3AE3"/>
    <w:rsid w:val="00D13D83"/>
    <w:rsid w:val="00DC1817"/>
    <w:rsid w:val="00E82D18"/>
    <w:rsid w:val="00EB5382"/>
    <w:rsid w:val="00F62E3A"/>
    <w:rsid w:val="00F678F8"/>
    <w:rsid w:val="00FB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12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3D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1413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0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021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212F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202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212F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C14132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21">
    <w:name w:val="Body Text Indent 2"/>
    <w:basedOn w:val="a"/>
    <w:link w:val="22"/>
    <w:rsid w:val="00C1413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1413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6119E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07404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5A7E9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A7E9A"/>
    <w:rPr>
      <w:rFonts w:eastAsiaTheme="minorEastAsia"/>
      <w:lang w:eastAsia="ru-RU"/>
    </w:rPr>
  </w:style>
  <w:style w:type="paragraph" w:styleId="aa">
    <w:name w:val="No Spacing"/>
    <w:uiPriority w:val="1"/>
    <w:qFormat/>
    <w:rsid w:val="009E0C44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53D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45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12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3D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1413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0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021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212F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202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212F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C14132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21">
    <w:name w:val="Body Text Indent 2"/>
    <w:basedOn w:val="a"/>
    <w:link w:val="22"/>
    <w:rsid w:val="00C1413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1413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6119E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07404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5A7E9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A7E9A"/>
    <w:rPr>
      <w:rFonts w:eastAsiaTheme="minorEastAsia"/>
      <w:lang w:eastAsia="ru-RU"/>
    </w:rPr>
  </w:style>
  <w:style w:type="paragraph" w:styleId="aa">
    <w:name w:val="No Spacing"/>
    <w:uiPriority w:val="1"/>
    <w:qFormat/>
    <w:rsid w:val="009E0C44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53D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45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3D4BB-FCEB-40B3-A6C7-A205CFF45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2025-09-25T09:52:00Z</cp:lastPrinted>
  <dcterms:created xsi:type="dcterms:W3CDTF">2025-09-17T14:22:00Z</dcterms:created>
  <dcterms:modified xsi:type="dcterms:W3CDTF">2025-09-25T14:20:00Z</dcterms:modified>
</cp:coreProperties>
</file>